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Look w:val="04A0" w:firstRow="1" w:lastRow="0" w:firstColumn="1" w:lastColumn="0" w:noHBand="0" w:noVBand="1"/>
      </w:tblPr>
      <w:tblGrid>
        <w:gridCol w:w="1119"/>
        <w:gridCol w:w="3537"/>
        <w:gridCol w:w="1719"/>
        <w:gridCol w:w="3283"/>
        <w:gridCol w:w="222"/>
      </w:tblGrid>
      <w:tr w:rsidR="00F23370" w:rsidRPr="00F23370" w14:paraId="77569C60" w14:textId="77777777" w:rsidTr="00F23370">
        <w:trPr>
          <w:gridAfter w:val="1"/>
          <w:wAfter w:w="36" w:type="dxa"/>
          <w:trHeight w:val="1080"/>
        </w:trPr>
        <w:tc>
          <w:tcPr>
            <w:tcW w:w="984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B04DF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6CC"/>
                <w:sz w:val="28"/>
                <w:szCs w:val="28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b/>
                <w:bCs/>
                <w:color w:val="0066CC"/>
                <w:sz w:val="28"/>
                <w:szCs w:val="28"/>
                <w:lang w:eastAsia="en-IN" w:bidi="te-IN"/>
              </w:rPr>
              <w:t>GOVERNMENT DEGREE COLLEGE, RAMPACHODAVARAM</w:t>
            </w:r>
          </w:p>
        </w:tc>
      </w:tr>
      <w:tr w:rsidR="00F23370" w:rsidRPr="00F23370" w14:paraId="0B8573BD" w14:textId="77777777" w:rsidTr="00F23370">
        <w:trPr>
          <w:gridAfter w:val="1"/>
          <w:wAfter w:w="36" w:type="dxa"/>
          <w:trHeight w:val="552"/>
        </w:trPr>
        <w:tc>
          <w:tcPr>
            <w:tcW w:w="984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A0603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IN" w:bidi="te-IN"/>
              </w:rPr>
              <w:t>Affiliated to ADIKAVI NANNAYA UNIVERSITY, RAJAHMAHENDRAVARAM</w:t>
            </w:r>
          </w:p>
        </w:tc>
      </w:tr>
      <w:tr w:rsidR="00F23370" w:rsidRPr="00F23370" w14:paraId="708E123C" w14:textId="77777777" w:rsidTr="00F23370">
        <w:trPr>
          <w:gridAfter w:val="1"/>
          <w:wAfter w:w="36" w:type="dxa"/>
          <w:trHeight w:val="288"/>
        </w:trPr>
        <w:tc>
          <w:tcPr>
            <w:tcW w:w="984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5DA8D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b/>
                <w:bCs/>
                <w:color w:val="000000"/>
                <w:lang w:eastAsia="en-IN" w:bidi="te-IN"/>
              </w:rPr>
              <w:t xml:space="preserve">DEPARTMENT OF TELUGU </w:t>
            </w:r>
          </w:p>
        </w:tc>
      </w:tr>
      <w:tr w:rsidR="00F23370" w:rsidRPr="00F23370" w14:paraId="6532A994" w14:textId="77777777" w:rsidTr="00F23370">
        <w:trPr>
          <w:gridAfter w:val="1"/>
          <w:wAfter w:w="36" w:type="dxa"/>
          <w:trHeight w:val="360"/>
        </w:trPr>
        <w:tc>
          <w:tcPr>
            <w:tcW w:w="984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E7EC9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 w:bidi="te-IN"/>
              </w:rPr>
              <w:t>ACTION PLAN</w:t>
            </w:r>
          </w:p>
        </w:tc>
      </w:tr>
      <w:tr w:rsidR="00F23370" w:rsidRPr="00F23370" w14:paraId="1D9B5AAA" w14:textId="77777777" w:rsidTr="00F23370">
        <w:trPr>
          <w:gridAfter w:val="1"/>
          <w:wAfter w:w="36" w:type="dxa"/>
          <w:trHeight w:val="300"/>
        </w:trPr>
        <w:tc>
          <w:tcPr>
            <w:tcW w:w="98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07452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b/>
                <w:bCs/>
                <w:color w:val="00B0F0"/>
                <w:lang w:eastAsia="en-IN" w:bidi="te-IN"/>
              </w:rPr>
              <w:t xml:space="preserve"> (JUNE-JULY)</w:t>
            </w:r>
          </w:p>
        </w:tc>
      </w:tr>
      <w:tr w:rsidR="00F23370" w:rsidRPr="00F23370" w14:paraId="22E24D2F" w14:textId="77777777" w:rsidTr="00F23370">
        <w:trPr>
          <w:gridAfter w:val="1"/>
          <w:wAfter w:w="36" w:type="dxa"/>
          <w:trHeight w:val="30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1DC4F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S.NO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DB783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ACTIVITIES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5FD53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DATE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1FBC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REMARKS</w:t>
            </w:r>
          </w:p>
        </w:tc>
      </w:tr>
      <w:tr w:rsidR="00F23370" w:rsidRPr="00F23370" w14:paraId="34EB7B6E" w14:textId="77777777" w:rsidTr="00F23370">
        <w:trPr>
          <w:gridAfter w:val="1"/>
          <w:wAfter w:w="36" w:type="dxa"/>
          <w:trHeight w:val="852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7CE67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62673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GUEST LECTURER</w:t>
            </w: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br/>
              <w:t>D. RAJU, Lecturer in Telugu</w:t>
            </w: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br/>
              <w:t xml:space="preserve">GDC </w:t>
            </w:r>
            <w:proofErr w:type="spellStart"/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Seethanagaram</w:t>
            </w:r>
            <w:proofErr w:type="spellEnd"/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EC3B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01/06/2023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8734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</w:tr>
      <w:tr w:rsidR="00F23370" w:rsidRPr="00F23370" w14:paraId="75E84C2B" w14:textId="77777777" w:rsidTr="00F23370">
        <w:trPr>
          <w:gridAfter w:val="1"/>
          <w:wAfter w:w="36" w:type="dxa"/>
          <w:trHeight w:val="708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B04E0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DE03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ASSIGNMENT, II SEM, SCIENCE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14B9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15/06/2023 FN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7CBF4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</w:tr>
      <w:tr w:rsidR="00F23370" w:rsidRPr="00F23370" w14:paraId="60221A63" w14:textId="77777777" w:rsidTr="00F23370">
        <w:trPr>
          <w:gridAfter w:val="1"/>
          <w:wAfter w:w="36" w:type="dxa"/>
          <w:trHeight w:val="696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09A0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130A5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ASSIGNMENT, II SEM, ARTS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3E49C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15/06/2023 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61721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</w:tr>
      <w:tr w:rsidR="00F23370" w:rsidRPr="00F23370" w14:paraId="374634CD" w14:textId="77777777" w:rsidTr="00F23370">
        <w:trPr>
          <w:gridAfter w:val="1"/>
          <w:wAfter w:w="36" w:type="dxa"/>
          <w:trHeight w:val="48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B3A29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2E37B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STUDENT SEMINAR, II SEM, SCIENCE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D9C15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22/06/2023 FN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9A686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</w:tr>
      <w:tr w:rsidR="00F23370" w:rsidRPr="00F23370" w14:paraId="64179CA4" w14:textId="77777777" w:rsidTr="00F23370">
        <w:trPr>
          <w:gridAfter w:val="1"/>
          <w:wAfter w:w="36" w:type="dxa"/>
          <w:trHeight w:val="48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47950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EA78F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STUDENT SEMINAR, II SEM, ARTS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0D51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22/06/2023 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E935A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</w:tr>
      <w:tr w:rsidR="00F23370" w:rsidRPr="00F23370" w14:paraId="47D80090" w14:textId="77777777" w:rsidTr="00F23370">
        <w:trPr>
          <w:gridAfter w:val="1"/>
          <w:wAfter w:w="36" w:type="dxa"/>
          <w:trHeight w:val="408"/>
        </w:trPr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11B36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6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DEC70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6CC"/>
                <w:sz w:val="20"/>
                <w:szCs w:val="2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b/>
                <w:bCs/>
                <w:color w:val="0066CC"/>
                <w:sz w:val="20"/>
                <w:szCs w:val="20"/>
                <w:lang w:eastAsia="en-IN" w:bidi="te-IN"/>
              </w:rPr>
              <w:t>MID-I  (SEM II)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6E69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  <w:tc>
          <w:tcPr>
            <w:tcW w:w="3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975F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</w:tr>
      <w:tr w:rsidR="00F23370" w:rsidRPr="00F23370" w14:paraId="477F8348" w14:textId="77777777" w:rsidTr="00F23370">
        <w:trPr>
          <w:trHeight w:val="276"/>
        </w:trPr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A611D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C7657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6CC"/>
                <w:sz w:val="20"/>
                <w:szCs w:val="20"/>
                <w:lang w:eastAsia="en-IN" w:bidi="te-IN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4DB85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</w:p>
        </w:tc>
        <w:tc>
          <w:tcPr>
            <w:tcW w:w="3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65728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6B34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</w:p>
        </w:tc>
      </w:tr>
      <w:tr w:rsidR="00F23370" w:rsidRPr="00F23370" w14:paraId="00B0BAE9" w14:textId="77777777" w:rsidTr="00F23370">
        <w:trPr>
          <w:trHeight w:val="504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C2F63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28E5A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ASSIGNMENT, II SEM, SCIENCE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050A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13/07/2023 FN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223C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5003DC" w14:textId="77777777" w:rsidR="00F23370" w:rsidRPr="00F23370" w:rsidRDefault="00F23370" w:rsidP="00F2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</w:p>
        </w:tc>
      </w:tr>
      <w:tr w:rsidR="00F23370" w:rsidRPr="00F23370" w14:paraId="05C83B4E" w14:textId="77777777" w:rsidTr="00F23370">
        <w:trPr>
          <w:trHeight w:val="516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F38A8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D3C35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ASSIGNMENT, II SEM, ARTS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9E01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13/07/2023 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97170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A1D72A" w14:textId="77777777" w:rsidR="00F23370" w:rsidRPr="00F23370" w:rsidRDefault="00F23370" w:rsidP="00F2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</w:p>
        </w:tc>
      </w:tr>
      <w:tr w:rsidR="00F23370" w:rsidRPr="00F23370" w14:paraId="55D54AE5" w14:textId="77777777" w:rsidTr="00F23370">
        <w:trPr>
          <w:trHeight w:val="504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7D907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DDC7F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STUDENT SEMINAR, II SEM, SCIENCE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F730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20/07/2023 FN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BA71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8837E7" w14:textId="77777777" w:rsidR="00F23370" w:rsidRPr="00F23370" w:rsidRDefault="00F23370" w:rsidP="00F2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</w:p>
        </w:tc>
      </w:tr>
      <w:tr w:rsidR="00F23370" w:rsidRPr="00F23370" w14:paraId="6DDFDB38" w14:textId="77777777" w:rsidTr="00F23370">
        <w:trPr>
          <w:trHeight w:val="516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12F2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ED35D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STUDENT SEMINAR, II SEM, ARTS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F5D98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20/07/2023 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65CA5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DD0A45" w14:textId="77777777" w:rsidR="00F23370" w:rsidRPr="00F23370" w:rsidRDefault="00F23370" w:rsidP="00F2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</w:p>
        </w:tc>
      </w:tr>
      <w:tr w:rsidR="00F23370" w:rsidRPr="00F23370" w14:paraId="1936294A" w14:textId="77777777" w:rsidTr="00F23370">
        <w:trPr>
          <w:trHeight w:val="504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F199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56F9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008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b/>
                <w:bCs/>
                <w:color w:val="800080"/>
                <w:lang w:eastAsia="en-IN" w:bidi="te-IN"/>
              </w:rPr>
              <w:t>MID-II  ( SEM II 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34081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EA1F4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C7E8AE" w14:textId="77777777" w:rsidR="00F23370" w:rsidRPr="00F23370" w:rsidRDefault="00F23370" w:rsidP="00F2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</w:p>
        </w:tc>
      </w:tr>
      <w:tr w:rsidR="00F23370" w:rsidRPr="00F23370" w14:paraId="1D45AE02" w14:textId="77777777" w:rsidTr="00F23370">
        <w:trPr>
          <w:trHeight w:val="552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AB9B3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2DC3F" w14:textId="77777777" w:rsidR="00F23370" w:rsidRPr="00F23370" w:rsidRDefault="00F23370" w:rsidP="00F233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CCFF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b/>
                <w:bCs/>
                <w:color w:val="00CCFF"/>
                <w:lang w:eastAsia="en-IN" w:bidi="te-IN"/>
              </w:rPr>
              <w:t>ONE DAY  NATIONAL SEMINAR,( e-certificate)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3D04" w14:textId="77777777" w:rsidR="00F23370" w:rsidRPr="00F23370" w:rsidRDefault="00F23370" w:rsidP="00F23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August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C461" w14:textId="77777777" w:rsidR="00F23370" w:rsidRPr="00F23370" w:rsidRDefault="00F23370" w:rsidP="00F23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te-IN"/>
              </w:rPr>
            </w:pPr>
            <w:r w:rsidRPr="00F23370">
              <w:rPr>
                <w:rFonts w:ascii="Calibri" w:eastAsia="Times New Roman" w:hAnsi="Calibri" w:cs="Calibri"/>
                <w:color w:val="000000"/>
                <w:lang w:eastAsia="en-IN" w:bidi="te-I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9F95E0" w14:textId="77777777" w:rsidR="00F23370" w:rsidRPr="00F23370" w:rsidRDefault="00F23370" w:rsidP="00F2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</w:p>
        </w:tc>
      </w:tr>
    </w:tbl>
    <w:p w14:paraId="7C450831" w14:textId="77777777" w:rsidR="00F23370" w:rsidRDefault="00F23370" w:rsidP="00F23370">
      <w:pPr>
        <w:tabs>
          <w:tab w:val="left" w:pos="7524"/>
        </w:tabs>
      </w:pPr>
    </w:p>
    <w:p w14:paraId="7F5846BE" w14:textId="77777777" w:rsidR="00F23370" w:rsidRDefault="00F23370" w:rsidP="00F23370">
      <w:pPr>
        <w:tabs>
          <w:tab w:val="left" w:pos="7524"/>
        </w:tabs>
      </w:pPr>
    </w:p>
    <w:p w14:paraId="789EEC78" w14:textId="77777777" w:rsidR="00F23370" w:rsidRDefault="00F23370" w:rsidP="00F23370">
      <w:pPr>
        <w:tabs>
          <w:tab w:val="left" w:pos="7524"/>
        </w:tabs>
      </w:pPr>
    </w:p>
    <w:p w14:paraId="28D7BFB5" w14:textId="77777777" w:rsidR="00F23370" w:rsidRDefault="00F23370" w:rsidP="00F23370">
      <w:pPr>
        <w:tabs>
          <w:tab w:val="left" w:pos="7524"/>
        </w:tabs>
      </w:pPr>
    </w:p>
    <w:p w14:paraId="77E247AF" w14:textId="77777777" w:rsidR="00F23370" w:rsidRPr="00275A01" w:rsidRDefault="00F23370" w:rsidP="00F23370">
      <w:pPr>
        <w:tabs>
          <w:tab w:val="left" w:pos="7524"/>
        </w:tabs>
        <w:rPr>
          <w:b/>
          <w:bCs/>
          <w:color w:val="FF0000"/>
          <w:sz w:val="24"/>
          <w:szCs w:val="24"/>
        </w:rPr>
      </w:pPr>
      <w:r w:rsidRPr="00275A01">
        <w:rPr>
          <w:b/>
          <w:bCs/>
          <w:color w:val="FF0000"/>
          <w:sz w:val="24"/>
          <w:szCs w:val="24"/>
        </w:rPr>
        <w:t>LECTURER IN TELUGU                                                                                                       PRINCIPAL</w:t>
      </w:r>
      <w:r w:rsidRPr="00275A01">
        <w:rPr>
          <w:b/>
          <w:bCs/>
          <w:color w:val="FF0000"/>
          <w:sz w:val="24"/>
          <w:szCs w:val="24"/>
        </w:rPr>
        <w:tab/>
      </w:r>
    </w:p>
    <w:p w14:paraId="3EE508F9" w14:textId="77777777" w:rsidR="00F23370" w:rsidRDefault="00F23370" w:rsidP="00F23370"/>
    <w:p w14:paraId="3064EC9E" w14:textId="77777777" w:rsidR="00421C3F" w:rsidRPr="00F23370" w:rsidRDefault="00421C3F" w:rsidP="00F23370"/>
    <w:sectPr w:rsidR="00421C3F" w:rsidRPr="00F23370" w:rsidSect="00275A01">
      <w:pgSz w:w="11906" w:h="16838"/>
      <w:pgMar w:top="1440" w:right="1440" w:bottom="1440" w:left="1440" w:header="708" w:footer="708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B5"/>
    <w:rsid w:val="00042403"/>
    <w:rsid w:val="003051B7"/>
    <w:rsid w:val="00421C3F"/>
    <w:rsid w:val="00962F98"/>
    <w:rsid w:val="00C45513"/>
    <w:rsid w:val="00D577B5"/>
    <w:rsid w:val="00D86781"/>
    <w:rsid w:val="00E10476"/>
    <w:rsid w:val="00F2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6389"/>
  <w15:chartTrackingRefBased/>
  <w15:docId w15:val="{5FA4DF1F-ED64-40D7-9E64-C7D3B7E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7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2023-06-07T10:07:00Z</dcterms:created>
  <dcterms:modified xsi:type="dcterms:W3CDTF">2023-06-07T11:16:00Z</dcterms:modified>
</cp:coreProperties>
</file>